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75DB2" w:rsidRPr="00FC0BD0" w:rsidP="00024F31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C0BD0">
        <w:rPr>
          <w:rFonts w:ascii="Times New Roman" w:hAnsi="Times New Roman" w:cs="Times New Roman"/>
          <w:sz w:val="26"/>
          <w:szCs w:val="26"/>
        </w:rPr>
        <w:t>Дело № 5-</w:t>
      </w:r>
      <w:r w:rsidR="00E766F8">
        <w:rPr>
          <w:rFonts w:ascii="Times New Roman" w:hAnsi="Times New Roman" w:cs="Times New Roman"/>
          <w:sz w:val="26"/>
          <w:szCs w:val="26"/>
        </w:rPr>
        <w:t>960</w:t>
      </w:r>
      <w:r w:rsidRPr="00FC0BD0" w:rsidR="00FD71ED">
        <w:rPr>
          <w:rFonts w:ascii="Times New Roman" w:hAnsi="Times New Roman" w:cs="Times New Roman"/>
          <w:sz w:val="26"/>
          <w:szCs w:val="26"/>
        </w:rPr>
        <w:t>-</w:t>
      </w:r>
      <w:r w:rsidRPr="00FC0BD0">
        <w:rPr>
          <w:rFonts w:ascii="Times New Roman" w:hAnsi="Times New Roman" w:cs="Times New Roman"/>
          <w:sz w:val="26"/>
          <w:szCs w:val="26"/>
        </w:rPr>
        <w:t>170</w:t>
      </w:r>
      <w:r w:rsidRPr="00FC0BD0" w:rsidR="00C145DA">
        <w:rPr>
          <w:rFonts w:ascii="Times New Roman" w:hAnsi="Times New Roman" w:cs="Times New Roman"/>
          <w:sz w:val="26"/>
          <w:szCs w:val="26"/>
        </w:rPr>
        <w:t>3</w:t>
      </w:r>
      <w:r w:rsidRPr="00FC0BD0">
        <w:rPr>
          <w:rFonts w:ascii="Times New Roman" w:hAnsi="Times New Roman" w:cs="Times New Roman"/>
          <w:sz w:val="26"/>
          <w:szCs w:val="26"/>
        </w:rPr>
        <w:t>/20</w:t>
      </w:r>
      <w:r w:rsidRPr="00FC0BD0" w:rsidR="00D965D7">
        <w:rPr>
          <w:rFonts w:ascii="Times New Roman" w:hAnsi="Times New Roman" w:cs="Times New Roman"/>
          <w:sz w:val="26"/>
          <w:szCs w:val="26"/>
        </w:rPr>
        <w:t>2</w:t>
      </w:r>
      <w:r w:rsidR="00B9063F">
        <w:rPr>
          <w:rFonts w:ascii="Times New Roman" w:hAnsi="Times New Roman" w:cs="Times New Roman"/>
          <w:sz w:val="26"/>
          <w:szCs w:val="26"/>
        </w:rPr>
        <w:t>6</w:t>
      </w:r>
    </w:p>
    <w:p w:rsidR="00875DB2" w:rsidRPr="00FC0BD0" w:rsidP="00875DB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C0BD0">
        <w:rPr>
          <w:rFonts w:ascii="Times New Roman" w:hAnsi="Times New Roman" w:cs="Times New Roman"/>
          <w:sz w:val="26"/>
          <w:szCs w:val="26"/>
        </w:rPr>
        <w:t>УИД 86</w:t>
      </w:r>
      <w:r w:rsidRPr="00FC0BD0">
        <w:rPr>
          <w:rFonts w:ascii="Times New Roman" w:hAnsi="Times New Roman" w:cs="Times New Roman"/>
          <w:sz w:val="26"/>
          <w:szCs w:val="26"/>
          <w:lang w:val="en-US"/>
        </w:rPr>
        <w:t>MS</w:t>
      </w:r>
      <w:r w:rsidRPr="00FC0BD0">
        <w:rPr>
          <w:rFonts w:ascii="Times New Roman" w:hAnsi="Times New Roman" w:cs="Times New Roman"/>
          <w:sz w:val="26"/>
          <w:szCs w:val="26"/>
        </w:rPr>
        <w:t>0034-01-202</w:t>
      </w:r>
      <w:r w:rsidR="00B9063F">
        <w:rPr>
          <w:rFonts w:ascii="Times New Roman" w:hAnsi="Times New Roman" w:cs="Times New Roman"/>
          <w:sz w:val="26"/>
          <w:szCs w:val="26"/>
        </w:rPr>
        <w:t>6</w:t>
      </w:r>
      <w:r w:rsidRPr="00FC0BD0">
        <w:rPr>
          <w:rFonts w:ascii="Times New Roman" w:hAnsi="Times New Roman" w:cs="Times New Roman"/>
          <w:sz w:val="26"/>
          <w:szCs w:val="26"/>
        </w:rPr>
        <w:t>-00</w:t>
      </w:r>
      <w:r w:rsidR="00E766F8">
        <w:rPr>
          <w:rFonts w:ascii="Times New Roman" w:hAnsi="Times New Roman" w:cs="Times New Roman"/>
          <w:sz w:val="26"/>
          <w:szCs w:val="26"/>
        </w:rPr>
        <w:t xml:space="preserve">3773-97 </w:t>
      </w:r>
      <w:r w:rsidR="00EC34C2">
        <w:rPr>
          <w:rFonts w:ascii="Times New Roman" w:hAnsi="Times New Roman" w:cs="Times New Roman"/>
          <w:sz w:val="26"/>
          <w:szCs w:val="26"/>
        </w:rPr>
        <w:t xml:space="preserve"> </w:t>
      </w:r>
      <w:r w:rsidR="00A07ED5">
        <w:rPr>
          <w:rFonts w:ascii="Times New Roman" w:hAnsi="Times New Roman" w:cs="Times New Roman"/>
          <w:sz w:val="26"/>
          <w:szCs w:val="26"/>
        </w:rPr>
        <w:t xml:space="preserve"> </w:t>
      </w:r>
      <w:r w:rsidR="00BA36D0">
        <w:rPr>
          <w:rFonts w:ascii="Times New Roman" w:hAnsi="Times New Roman" w:cs="Times New Roman"/>
          <w:sz w:val="26"/>
          <w:szCs w:val="26"/>
        </w:rPr>
        <w:t xml:space="preserve"> </w:t>
      </w:r>
      <w:r w:rsidR="004374F3">
        <w:rPr>
          <w:rFonts w:ascii="Times New Roman" w:hAnsi="Times New Roman" w:cs="Times New Roman"/>
          <w:sz w:val="26"/>
          <w:szCs w:val="26"/>
        </w:rPr>
        <w:t xml:space="preserve"> </w:t>
      </w:r>
      <w:r w:rsidRPr="00FC0BD0" w:rsidR="00FD71ED">
        <w:rPr>
          <w:rFonts w:ascii="Times New Roman" w:hAnsi="Times New Roman" w:cs="Times New Roman"/>
          <w:sz w:val="26"/>
          <w:szCs w:val="26"/>
        </w:rPr>
        <w:t xml:space="preserve"> </w:t>
      </w:r>
      <w:r w:rsidRPr="00FC0BD0" w:rsidR="005F292B">
        <w:rPr>
          <w:rFonts w:ascii="Times New Roman" w:hAnsi="Times New Roman" w:cs="Times New Roman"/>
          <w:sz w:val="26"/>
          <w:szCs w:val="26"/>
        </w:rPr>
        <w:t xml:space="preserve"> </w:t>
      </w:r>
      <w:r w:rsidRPr="00FC0BD0" w:rsidR="00222BD4">
        <w:rPr>
          <w:rFonts w:ascii="Times New Roman" w:hAnsi="Times New Roman" w:cs="Times New Roman"/>
          <w:sz w:val="26"/>
          <w:szCs w:val="26"/>
        </w:rPr>
        <w:t xml:space="preserve"> </w:t>
      </w:r>
      <w:r w:rsidRPr="00FC0BD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80878" w:rsidRPr="00FC0BD0" w:rsidP="00024F31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80878" w:rsidRPr="00FC0BD0" w:rsidP="00024F3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C0BD0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380878" w:rsidRPr="00FC0BD0" w:rsidP="00024F3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C0BD0">
        <w:rPr>
          <w:rFonts w:ascii="Times New Roman" w:hAnsi="Times New Roman" w:cs="Times New Roman"/>
          <w:sz w:val="26"/>
          <w:szCs w:val="26"/>
        </w:rPr>
        <w:t>п</w:t>
      </w:r>
      <w:r w:rsidRPr="00FC0BD0">
        <w:rPr>
          <w:rFonts w:ascii="Times New Roman" w:hAnsi="Times New Roman" w:cs="Times New Roman"/>
          <w:sz w:val="26"/>
          <w:szCs w:val="26"/>
        </w:rPr>
        <w:t>о</w:t>
      </w:r>
      <w:r w:rsidRPr="00FC0BD0">
        <w:rPr>
          <w:rFonts w:ascii="Times New Roman" w:hAnsi="Times New Roman" w:cs="Times New Roman"/>
          <w:sz w:val="26"/>
          <w:szCs w:val="26"/>
        </w:rPr>
        <w:t xml:space="preserve"> делу об </w:t>
      </w:r>
      <w:r w:rsidRPr="00FC0BD0">
        <w:rPr>
          <w:rFonts w:ascii="Times New Roman" w:hAnsi="Times New Roman" w:cs="Times New Roman"/>
          <w:sz w:val="26"/>
          <w:szCs w:val="26"/>
        </w:rPr>
        <w:t>административно</w:t>
      </w:r>
      <w:r w:rsidRPr="00FC0BD0">
        <w:rPr>
          <w:rFonts w:ascii="Times New Roman" w:hAnsi="Times New Roman" w:cs="Times New Roman"/>
          <w:sz w:val="26"/>
          <w:szCs w:val="26"/>
        </w:rPr>
        <w:t>м</w:t>
      </w:r>
      <w:r w:rsidRPr="00FC0BD0">
        <w:rPr>
          <w:rFonts w:ascii="Times New Roman" w:hAnsi="Times New Roman" w:cs="Times New Roman"/>
          <w:sz w:val="26"/>
          <w:szCs w:val="26"/>
        </w:rPr>
        <w:t xml:space="preserve"> </w:t>
      </w:r>
      <w:r w:rsidRPr="00FC0BD0">
        <w:rPr>
          <w:rFonts w:ascii="Times New Roman" w:hAnsi="Times New Roman" w:cs="Times New Roman"/>
          <w:sz w:val="26"/>
          <w:szCs w:val="26"/>
        </w:rPr>
        <w:t xml:space="preserve">правонарушении </w:t>
      </w:r>
    </w:p>
    <w:p w:rsidR="00FE20DD" w:rsidRPr="00FC0BD0" w:rsidP="00024F3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80878" w:rsidRPr="00FC0BD0" w:rsidP="00024F3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22 октября </w:t>
      </w:r>
      <w:r w:rsidR="00F07571">
        <w:rPr>
          <w:rFonts w:ascii="Times New Roman" w:hAnsi="Times New Roman" w:cs="Times New Roman"/>
          <w:sz w:val="26"/>
          <w:szCs w:val="26"/>
        </w:rPr>
        <w:t>202</w:t>
      </w:r>
      <w:r w:rsidR="00B9063F">
        <w:rPr>
          <w:rFonts w:ascii="Times New Roman" w:hAnsi="Times New Roman" w:cs="Times New Roman"/>
          <w:sz w:val="26"/>
          <w:szCs w:val="26"/>
        </w:rPr>
        <w:t>6</w:t>
      </w:r>
      <w:r w:rsidR="00F07571">
        <w:rPr>
          <w:rFonts w:ascii="Times New Roman" w:hAnsi="Times New Roman" w:cs="Times New Roman"/>
          <w:sz w:val="26"/>
          <w:szCs w:val="26"/>
        </w:rPr>
        <w:t xml:space="preserve"> </w:t>
      </w:r>
      <w:r w:rsidRPr="00FC0BD0" w:rsidR="00E85AED">
        <w:rPr>
          <w:rFonts w:ascii="Times New Roman" w:hAnsi="Times New Roman" w:cs="Times New Roman"/>
          <w:sz w:val="26"/>
          <w:szCs w:val="26"/>
        </w:rPr>
        <w:t xml:space="preserve">года </w:t>
      </w:r>
      <w:r w:rsidRPr="00FC0BD0" w:rsidR="00E85AED">
        <w:rPr>
          <w:rFonts w:ascii="Times New Roman" w:hAnsi="Times New Roman" w:cs="Times New Roman"/>
          <w:sz w:val="26"/>
          <w:szCs w:val="26"/>
        </w:rPr>
        <w:tab/>
      </w:r>
      <w:r w:rsidRPr="00FC0BD0" w:rsidR="00E85AED">
        <w:rPr>
          <w:rFonts w:ascii="Times New Roman" w:hAnsi="Times New Roman" w:cs="Times New Roman"/>
          <w:sz w:val="26"/>
          <w:szCs w:val="26"/>
        </w:rPr>
        <w:tab/>
      </w:r>
      <w:r w:rsidRPr="00FC0BD0" w:rsidR="00E85AED">
        <w:rPr>
          <w:rFonts w:ascii="Times New Roman" w:hAnsi="Times New Roman" w:cs="Times New Roman"/>
          <w:sz w:val="26"/>
          <w:szCs w:val="26"/>
        </w:rPr>
        <w:tab/>
      </w:r>
      <w:r w:rsidRPr="00FC0BD0" w:rsidR="00E85AED">
        <w:rPr>
          <w:rFonts w:ascii="Times New Roman" w:hAnsi="Times New Roman" w:cs="Times New Roman"/>
          <w:sz w:val="26"/>
          <w:szCs w:val="26"/>
        </w:rPr>
        <w:tab/>
      </w:r>
      <w:r w:rsidRPr="00FC0BD0" w:rsidR="00E85AED">
        <w:rPr>
          <w:rFonts w:ascii="Times New Roman" w:hAnsi="Times New Roman" w:cs="Times New Roman"/>
          <w:sz w:val="26"/>
          <w:szCs w:val="26"/>
        </w:rPr>
        <w:tab/>
      </w:r>
      <w:r w:rsidRPr="00FC0BD0" w:rsidR="00E85AED">
        <w:rPr>
          <w:rFonts w:ascii="Times New Roman" w:hAnsi="Times New Roman" w:cs="Times New Roman"/>
          <w:sz w:val="26"/>
          <w:szCs w:val="26"/>
        </w:rPr>
        <w:tab/>
      </w:r>
      <w:r w:rsidRPr="00FC0BD0" w:rsidR="00697CF3"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FC0BD0" w:rsidR="00063476">
        <w:rPr>
          <w:rFonts w:ascii="Times New Roman" w:hAnsi="Times New Roman" w:cs="Times New Roman"/>
          <w:sz w:val="26"/>
          <w:szCs w:val="26"/>
        </w:rPr>
        <w:t xml:space="preserve"> </w:t>
      </w:r>
      <w:r w:rsidRPr="00FC0BD0" w:rsidR="00E85AED">
        <w:rPr>
          <w:rFonts w:ascii="Times New Roman" w:hAnsi="Times New Roman" w:cs="Times New Roman"/>
          <w:sz w:val="26"/>
          <w:szCs w:val="26"/>
        </w:rPr>
        <w:t xml:space="preserve"> </w:t>
      </w:r>
      <w:r w:rsidRPr="00FC0BD0" w:rsidR="00063476">
        <w:rPr>
          <w:rFonts w:ascii="Times New Roman" w:hAnsi="Times New Roman" w:cs="Times New Roman"/>
          <w:sz w:val="26"/>
          <w:szCs w:val="26"/>
        </w:rPr>
        <w:t xml:space="preserve"> </w:t>
      </w:r>
      <w:r w:rsidRPr="00FC0BD0" w:rsidR="00D34A7F">
        <w:rPr>
          <w:rFonts w:ascii="Times New Roman" w:hAnsi="Times New Roman" w:cs="Times New Roman"/>
          <w:sz w:val="26"/>
          <w:szCs w:val="26"/>
        </w:rPr>
        <w:t xml:space="preserve"> </w:t>
      </w:r>
      <w:r w:rsidRPr="00FC0BD0" w:rsidR="007D5D0E">
        <w:rPr>
          <w:rFonts w:ascii="Times New Roman" w:hAnsi="Times New Roman" w:cs="Times New Roman"/>
          <w:sz w:val="26"/>
          <w:szCs w:val="26"/>
        </w:rPr>
        <w:t xml:space="preserve">   </w:t>
      </w:r>
      <w:r w:rsidRPr="00FC0BD0" w:rsidR="00E85AED">
        <w:rPr>
          <w:rFonts w:ascii="Times New Roman" w:hAnsi="Times New Roman" w:cs="Times New Roman"/>
          <w:sz w:val="26"/>
          <w:szCs w:val="26"/>
        </w:rPr>
        <w:t xml:space="preserve"> </w:t>
      </w:r>
      <w:r w:rsidRPr="00FC0BD0">
        <w:rPr>
          <w:rFonts w:ascii="Times New Roman" w:hAnsi="Times New Roman" w:cs="Times New Roman"/>
          <w:sz w:val="26"/>
          <w:szCs w:val="26"/>
        </w:rPr>
        <w:t>г</w:t>
      </w:r>
      <w:r w:rsidRPr="00FC0BD0" w:rsidR="001867A2">
        <w:rPr>
          <w:rFonts w:ascii="Times New Roman" w:hAnsi="Times New Roman" w:cs="Times New Roman"/>
          <w:sz w:val="26"/>
          <w:szCs w:val="26"/>
        </w:rPr>
        <w:t>ород</w:t>
      </w:r>
      <w:r w:rsidRPr="00FC0BD0">
        <w:rPr>
          <w:rFonts w:ascii="Times New Roman" w:hAnsi="Times New Roman" w:cs="Times New Roman"/>
          <w:sz w:val="26"/>
          <w:szCs w:val="26"/>
        </w:rPr>
        <w:t xml:space="preserve"> Когалым </w:t>
      </w:r>
      <w:r w:rsidRPr="00FC0BD0">
        <w:rPr>
          <w:rFonts w:ascii="Times New Roman" w:hAnsi="Times New Roman" w:cs="Times New Roman"/>
          <w:sz w:val="26"/>
          <w:szCs w:val="26"/>
        </w:rPr>
        <w:tab/>
      </w:r>
      <w:r w:rsidRPr="00FC0BD0">
        <w:rPr>
          <w:rFonts w:ascii="Times New Roman" w:hAnsi="Times New Roman" w:cs="Times New Roman"/>
          <w:sz w:val="26"/>
          <w:szCs w:val="26"/>
        </w:rPr>
        <w:tab/>
      </w:r>
      <w:r w:rsidRPr="00FC0BD0">
        <w:rPr>
          <w:rFonts w:ascii="Times New Roman" w:hAnsi="Times New Roman" w:cs="Times New Roman"/>
          <w:sz w:val="26"/>
          <w:szCs w:val="26"/>
        </w:rPr>
        <w:tab/>
      </w:r>
      <w:r w:rsidRPr="00FC0BD0">
        <w:rPr>
          <w:rFonts w:ascii="Times New Roman" w:hAnsi="Times New Roman" w:cs="Times New Roman"/>
          <w:sz w:val="26"/>
          <w:szCs w:val="26"/>
        </w:rPr>
        <w:tab/>
      </w:r>
      <w:r w:rsidRPr="00FC0BD0">
        <w:rPr>
          <w:rFonts w:ascii="Times New Roman" w:hAnsi="Times New Roman" w:cs="Times New Roman"/>
          <w:sz w:val="26"/>
          <w:szCs w:val="26"/>
        </w:rPr>
        <w:tab/>
      </w:r>
      <w:r w:rsidRPr="00FC0BD0">
        <w:rPr>
          <w:rFonts w:ascii="Times New Roman" w:hAnsi="Times New Roman" w:cs="Times New Roman"/>
          <w:sz w:val="26"/>
          <w:szCs w:val="26"/>
        </w:rPr>
        <w:tab/>
      </w:r>
      <w:r w:rsidRPr="00FC0BD0" w:rsidR="0014076B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Pr="00FC0BD0" w:rsidR="0092108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66C39" w:rsidRPr="00FC0BD0" w:rsidP="00E766F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766F8">
        <w:rPr>
          <w:rFonts w:ascii="Times New Roman" w:hAnsi="Times New Roman" w:cs="Times New Roman"/>
          <w:sz w:val="26"/>
          <w:szCs w:val="26"/>
        </w:rPr>
        <w:t xml:space="preserve">Мировой судья судебного участка №1 Когалымского судебного района Ханты-Мансийского автономного округа – Югры Олькова Н.В., </w:t>
      </w:r>
      <w:r w:rsidRPr="00E766F8">
        <w:rPr>
          <w:rFonts w:ascii="Times New Roman" w:hAnsi="Times New Roman" w:cs="Times New Roman"/>
          <w:sz w:val="26"/>
          <w:szCs w:val="26"/>
        </w:rPr>
        <w:t>и.о</w:t>
      </w:r>
      <w:r w:rsidRPr="00E766F8">
        <w:rPr>
          <w:rFonts w:ascii="Times New Roman" w:hAnsi="Times New Roman" w:cs="Times New Roman"/>
          <w:sz w:val="26"/>
          <w:szCs w:val="26"/>
        </w:rPr>
        <w:t>. мирового судьи судебного участка №3 Когалымского судебного района Ханты-Мансийского автономного округа – Югры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C0BD0" w:rsidR="00FE20DD">
        <w:rPr>
          <w:rFonts w:ascii="Times New Roman" w:hAnsi="Times New Roman" w:cs="Times New Roman"/>
          <w:sz w:val="26"/>
          <w:szCs w:val="26"/>
        </w:rPr>
        <w:t>(</w:t>
      </w:r>
      <w:r w:rsidRPr="00FC0BD0" w:rsidR="0043706E">
        <w:rPr>
          <w:rFonts w:ascii="Times New Roman" w:hAnsi="Times New Roman" w:cs="Times New Roman"/>
          <w:sz w:val="26"/>
          <w:szCs w:val="26"/>
        </w:rPr>
        <w:t>Ханты – Мансийский автономный округ – Югра,</w:t>
      </w:r>
      <w:r w:rsidRPr="00FC0BD0" w:rsidR="00FE20DD">
        <w:rPr>
          <w:rFonts w:ascii="Times New Roman" w:hAnsi="Times New Roman" w:cs="Times New Roman"/>
          <w:sz w:val="26"/>
          <w:szCs w:val="26"/>
        </w:rPr>
        <w:t xml:space="preserve"> г.</w:t>
      </w:r>
      <w:r w:rsidRPr="00FC0BD0" w:rsidR="00380878">
        <w:rPr>
          <w:rFonts w:ascii="Times New Roman" w:hAnsi="Times New Roman" w:cs="Times New Roman"/>
          <w:sz w:val="26"/>
          <w:szCs w:val="26"/>
        </w:rPr>
        <w:t>Когалым</w:t>
      </w:r>
      <w:r w:rsidRPr="00FC0BD0" w:rsidR="00FE20DD">
        <w:rPr>
          <w:rFonts w:ascii="Times New Roman" w:hAnsi="Times New Roman" w:cs="Times New Roman"/>
          <w:sz w:val="26"/>
          <w:szCs w:val="26"/>
        </w:rPr>
        <w:t>,</w:t>
      </w:r>
      <w:r w:rsidRPr="00FC0BD0" w:rsidR="00D34A7F">
        <w:rPr>
          <w:rFonts w:ascii="Times New Roman" w:hAnsi="Times New Roman" w:cs="Times New Roman"/>
          <w:sz w:val="26"/>
          <w:szCs w:val="26"/>
        </w:rPr>
        <w:t xml:space="preserve"> ул.</w:t>
      </w:r>
      <w:r w:rsidRPr="00FC0BD0" w:rsidR="00380878">
        <w:rPr>
          <w:rFonts w:ascii="Times New Roman" w:hAnsi="Times New Roman" w:cs="Times New Roman"/>
          <w:sz w:val="26"/>
          <w:szCs w:val="26"/>
        </w:rPr>
        <w:t xml:space="preserve">Мира, </w:t>
      </w:r>
      <w:r w:rsidRPr="00FC0BD0" w:rsidR="00FE20DD">
        <w:rPr>
          <w:rFonts w:ascii="Times New Roman" w:hAnsi="Times New Roman" w:cs="Times New Roman"/>
          <w:sz w:val="26"/>
          <w:szCs w:val="26"/>
        </w:rPr>
        <w:t xml:space="preserve">д. </w:t>
      </w:r>
      <w:r w:rsidRPr="00FC0BD0" w:rsidR="00380878">
        <w:rPr>
          <w:rFonts w:ascii="Times New Roman" w:hAnsi="Times New Roman" w:cs="Times New Roman"/>
          <w:sz w:val="26"/>
          <w:szCs w:val="26"/>
        </w:rPr>
        <w:t xml:space="preserve">24),  </w:t>
      </w:r>
    </w:p>
    <w:p w:rsidR="00166C39" w:rsidRPr="00FC0BD0" w:rsidP="00222BD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C0BD0">
        <w:rPr>
          <w:rFonts w:ascii="Times New Roman" w:hAnsi="Times New Roman" w:cs="Times New Roman"/>
          <w:sz w:val="26"/>
          <w:szCs w:val="26"/>
        </w:rPr>
        <w:t>рассмотрев дел</w:t>
      </w:r>
      <w:r w:rsidRPr="00FC0BD0" w:rsidR="00A22F87">
        <w:rPr>
          <w:rFonts w:ascii="Times New Roman" w:hAnsi="Times New Roman" w:cs="Times New Roman"/>
          <w:sz w:val="26"/>
          <w:szCs w:val="26"/>
        </w:rPr>
        <w:t>о</w:t>
      </w:r>
      <w:r w:rsidRPr="00FC0BD0">
        <w:rPr>
          <w:rFonts w:ascii="Times New Roman" w:hAnsi="Times New Roman" w:cs="Times New Roman"/>
          <w:sz w:val="26"/>
          <w:szCs w:val="26"/>
        </w:rPr>
        <w:t xml:space="preserve"> об административном правонарушении в отношении</w:t>
      </w:r>
      <w:r w:rsidRPr="00FC0BD0" w:rsidR="004E3220">
        <w:rPr>
          <w:rFonts w:ascii="Times New Roman" w:hAnsi="Times New Roman" w:cs="Times New Roman"/>
          <w:sz w:val="26"/>
          <w:szCs w:val="26"/>
        </w:rPr>
        <w:t xml:space="preserve"> </w:t>
      </w:r>
      <w:r w:rsidRPr="00EC34C2" w:rsidR="00EC34C2">
        <w:rPr>
          <w:rFonts w:ascii="Times New Roman" w:hAnsi="Times New Roman" w:cs="Times New Roman"/>
          <w:sz w:val="26"/>
          <w:szCs w:val="26"/>
        </w:rPr>
        <w:t>Голубкова</w:t>
      </w:r>
      <w:r w:rsidRPr="00EC34C2" w:rsidR="00EC34C2">
        <w:rPr>
          <w:rFonts w:ascii="Times New Roman" w:hAnsi="Times New Roman" w:cs="Times New Roman"/>
          <w:sz w:val="26"/>
          <w:szCs w:val="26"/>
        </w:rPr>
        <w:t xml:space="preserve"> Евгения Васильевича, </w:t>
      </w:r>
      <w:r w:rsidR="009B47E6">
        <w:rPr>
          <w:rFonts w:ascii="Times New Roman" w:hAnsi="Times New Roman" w:cs="Times New Roman"/>
          <w:sz w:val="26"/>
          <w:szCs w:val="26"/>
        </w:rPr>
        <w:t>*</w:t>
      </w:r>
      <w:r w:rsidRPr="00EC34C2" w:rsidR="00EC34C2">
        <w:rPr>
          <w:rFonts w:ascii="Times New Roman" w:hAnsi="Times New Roman" w:cs="Times New Roman"/>
          <w:sz w:val="26"/>
          <w:szCs w:val="26"/>
        </w:rPr>
        <w:t>, инвалидности 1 или 2 группы не имеющего,</w:t>
      </w:r>
      <w:r w:rsidR="00EC34C2">
        <w:rPr>
          <w:rFonts w:ascii="Times New Roman" w:hAnsi="Times New Roman" w:cs="Times New Roman"/>
          <w:sz w:val="26"/>
          <w:szCs w:val="26"/>
        </w:rPr>
        <w:t xml:space="preserve"> </w:t>
      </w:r>
      <w:r w:rsidRPr="00FC0BD0" w:rsidR="005F292B">
        <w:rPr>
          <w:rFonts w:ascii="Times New Roman" w:hAnsi="Times New Roman" w:cs="Times New Roman"/>
          <w:sz w:val="26"/>
          <w:szCs w:val="26"/>
        </w:rPr>
        <w:t>инвалидом 1 и 2 группы не являющегося,</w:t>
      </w:r>
      <w:r w:rsidRPr="00FC0BD0" w:rsidR="00C145DA">
        <w:rPr>
          <w:rFonts w:ascii="Times New Roman" w:hAnsi="Times New Roman" w:cs="Times New Roman"/>
          <w:sz w:val="26"/>
          <w:szCs w:val="26"/>
        </w:rPr>
        <w:t xml:space="preserve"> ранее привлекавшегося к административной ответственности, </w:t>
      </w:r>
      <w:r w:rsidRPr="00FC0BD0">
        <w:rPr>
          <w:rFonts w:ascii="Times New Roman" w:hAnsi="Times New Roman" w:cs="Times New Roman"/>
          <w:sz w:val="26"/>
          <w:szCs w:val="26"/>
        </w:rPr>
        <w:t>привлекаемо</w:t>
      </w:r>
      <w:r w:rsidRPr="00FC0BD0" w:rsidR="00236009">
        <w:rPr>
          <w:rFonts w:ascii="Times New Roman" w:hAnsi="Times New Roman" w:cs="Times New Roman"/>
          <w:sz w:val="26"/>
          <w:szCs w:val="26"/>
        </w:rPr>
        <w:t>го</w:t>
      </w:r>
      <w:r w:rsidRPr="00FC0BD0">
        <w:rPr>
          <w:rFonts w:ascii="Times New Roman" w:hAnsi="Times New Roman" w:cs="Times New Roman"/>
          <w:sz w:val="26"/>
          <w:szCs w:val="26"/>
        </w:rPr>
        <w:t xml:space="preserve"> к административ</w:t>
      </w:r>
      <w:r w:rsidRPr="00FC0BD0" w:rsidR="00151D39">
        <w:rPr>
          <w:rFonts w:ascii="Times New Roman" w:hAnsi="Times New Roman" w:cs="Times New Roman"/>
          <w:sz w:val="26"/>
          <w:szCs w:val="26"/>
        </w:rPr>
        <w:t>ной ответственности по ч.1 ст.</w:t>
      </w:r>
      <w:r w:rsidRPr="00FC0BD0" w:rsidR="0092640E">
        <w:rPr>
          <w:rFonts w:ascii="Times New Roman" w:hAnsi="Times New Roman" w:cs="Times New Roman"/>
          <w:sz w:val="26"/>
          <w:szCs w:val="26"/>
        </w:rPr>
        <w:t>20.25 КоАП РФ,</w:t>
      </w:r>
    </w:p>
    <w:p w:rsidR="00166C39" w:rsidRPr="00FC0BD0" w:rsidP="00166C3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166C39" w:rsidRPr="00FC0BD0" w:rsidP="00166C3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FC0BD0">
        <w:rPr>
          <w:rFonts w:ascii="Times New Roman" w:hAnsi="Times New Roman" w:cs="Times New Roman"/>
          <w:bCs/>
          <w:sz w:val="26"/>
          <w:szCs w:val="26"/>
        </w:rPr>
        <w:t>УСТАНОВИЛ:</w:t>
      </w:r>
    </w:p>
    <w:p w:rsidR="00166C39" w:rsidRPr="00FC0BD0" w:rsidP="00166C3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A07ED5" w:rsidRPr="00A07ED5" w:rsidP="00E766F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766F8">
        <w:rPr>
          <w:rFonts w:ascii="Times New Roman" w:hAnsi="Times New Roman" w:cs="Times New Roman"/>
          <w:sz w:val="26"/>
          <w:szCs w:val="26"/>
        </w:rPr>
        <w:t xml:space="preserve">21.10.2026г. в 00 час. 01 мин. по адресу </w:t>
      </w:r>
      <w:r w:rsidR="009B47E6">
        <w:rPr>
          <w:rFonts w:ascii="Times New Roman" w:hAnsi="Times New Roman" w:cs="Times New Roman"/>
          <w:sz w:val="26"/>
          <w:szCs w:val="26"/>
        </w:rPr>
        <w:t>*</w:t>
      </w:r>
      <w:r w:rsidRPr="00E766F8">
        <w:rPr>
          <w:rFonts w:ascii="Times New Roman" w:hAnsi="Times New Roman" w:cs="Times New Roman"/>
          <w:sz w:val="26"/>
          <w:szCs w:val="26"/>
        </w:rPr>
        <w:t xml:space="preserve"> Голубков Е.В., являясь привлеченным к административной ответственности по постановлению № 2038 по делу об административном правонарушении от 10.08.2026г. в виде штрафа 500 рублей в нарушении ст.32.2 КоАП РФ не уплатил административный штраф в течении 60 дней со дня вступления постановлен</w:t>
      </w:r>
      <w:r>
        <w:rPr>
          <w:rFonts w:ascii="Times New Roman" w:hAnsi="Times New Roman" w:cs="Times New Roman"/>
          <w:sz w:val="26"/>
          <w:szCs w:val="26"/>
        </w:rPr>
        <w:t>ия в законную силу 21.08.2026г</w:t>
      </w:r>
      <w:r w:rsidRPr="00A07ED5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A07ED5" w:rsidRPr="00A07ED5" w:rsidP="00A07E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Голубков Е.В.</w:t>
      </w:r>
      <w:r w:rsidRPr="00A07ED5">
        <w:rPr>
          <w:rFonts w:ascii="Times New Roman" w:hAnsi="Times New Roman" w:cs="Times New Roman"/>
          <w:sz w:val="26"/>
          <w:szCs w:val="26"/>
        </w:rPr>
        <w:t xml:space="preserve"> вину признал, раскаялся и пояснил, что действительно не уплатил штраф в установленный срок, так как не было денег. </w:t>
      </w:r>
    </w:p>
    <w:p w:rsidR="00D34A56" w:rsidP="00E766F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07ED5">
        <w:rPr>
          <w:rFonts w:ascii="Times New Roman" w:hAnsi="Times New Roman" w:cs="Times New Roman"/>
          <w:sz w:val="26"/>
          <w:szCs w:val="26"/>
        </w:rPr>
        <w:t xml:space="preserve">Мировой судья, заслушав </w:t>
      </w:r>
      <w:r w:rsidR="00EC34C2">
        <w:rPr>
          <w:rFonts w:ascii="Times New Roman" w:hAnsi="Times New Roman" w:cs="Times New Roman"/>
          <w:sz w:val="26"/>
          <w:szCs w:val="26"/>
        </w:rPr>
        <w:t>Голубкова</w:t>
      </w:r>
      <w:r w:rsidR="00EC34C2">
        <w:rPr>
          <w:rFonts w:ascii="Times New Roman" w:hAnsi="Times New Roman" w:cs="Times New Roman"/>
          <w:sz w:val="26"/>
          <w:szCs w:val="26"/>
        </w:rPr>
        <w:t xml:space="preserve"> Е.В.</w:t>
      </w:r>
      <w:r w:rsidRPr="00A07ED5">
        <w:rPr>
          <w:rFonts w:ascii="Times New Roman" w:hAnsi="Times New Roman" w:cs="Times New Roman"/>
          <w:sz w:val="26"/>
          <w:szCs w:val="26"/>
        </w:rPr>
        <w:t>, исследовав материалы дела: протокол</w:t>
      </w:r>
      <w:r w:rsidR="00E766F8">
        <w:rPr>
          <w:rFonts w:ascii="Times New Roman" w:hAnsi="Times New Roman" w:cs="Times New Roman"/>
          <w:sz w:val="26"/>
          <w:szCs w:val="26"/>
        </w:rPr>
        <w:t xml:space="preserve"> 86 №475331 об</w:t>
      </w:r>
      <w:r w:rsidRPr="00A07ED5">
        <w:rPr>
          <w:rFonts w:ascii="Times New Roman" w:hAnsi="Times New Roman" w:cs="Times New Roman"/>
          <w:sz w:val="26"/>
          <w:szCs w:val="26"/>
        </w:rPr>
        <w:t xml:space="preserve"> административном правонарушении от </w:t>
      </w:r>
      <w:r w:rsidR="00E766F8">
        <w:rPr>
          <w:rFonts w:ascii="Times New Roman" w:hAnsi="Times New Roman" w:cs="Times New Roman"/>
          <w:sz w:val="26"/>
          <w:szCs w:val="26"/>
        </w:rPr>
        <w:t>21.10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A07ED5">
        <w:rPr>
          <w:rFonts w:ascii="Times New Roman" w:hAnsi="Times New Roman" w:cs="Times New Roman"/>
          <w:sz w:val="26"/>
          <w:szCs w:val="26"/>
        </w:rPr>
        <w:t>202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A07ED5">
        <w:rPr>
          <w:rFonts w:ascii="Times New Roman" w:hAnsi="Times New Roman" w:cs="Times New Roman"/>
          <w:sz w:val="26"/>
          <w:szCs w:val="26"/>
        </w:rPr>
        <w:t xml:space="preserve">; </w:t>
      </w:r>
      <w:r w:rsidR="00E766F8">
        <w:rPr>
          <w:rFonts w:ascii="Times New Roman" w:hAnsi="Times New Roman" w:cs="Times New Roman"/>
          <w:sz w:val="26"/>
          <w:szCs w:val="26"/>
        </w:rPr>
        <w:t xml:space="preserve">рапорт ст. инспектора ГИАЗ ОМВД России по г. Когалыму от 21.10.2026; копию постановления №2038 о назначении административного наказания от 10.08.2026; расписку от 10.08.2026; </w:t>
      </w:r>
      <w:r w:rsidRPr="00E766F8" w:rsidR="00E766F8">
        <w:rPr>
          <w:rFonts w:ascii="Times New Roman" w:hAnsi="Times New Roman" w:cs="Times New Roman"/>
          <w:sz w:val="26"/>
          <w:szCs w:val="26"/>
        </w:rPr>
        <w:t xml:space="preserve">сведения ВИСП МВД России; </w:t>
      </w:r>
      <w:r w:rsidR="00E766F8">
        <w:rPr>
          <w:rFonts w:ascii="Times New Roman" w:hAnsi="Times New Roman" w:cs="Times New Roman"/>
          <w:sz w:val="26"/>
          <w:szCs w:val="26"/>
        </w:rPr>
        <w:t>справку на лицо по учетам СООП</w:t>
      </w:r>
      <w:r w:rsidRPr="00A07ED5">
        <w:rPr>
          <w:rFonts w:ascii="Times New Roman" w:hAnsi="Times New Roman" w:cs="Times New Roman"/>
          <w:sz w:val="26"/>
          <w:szCs w:val="26"/>
        </w:rPr>
        <w:t xml:space="preserve">, считает, что в действиях </w:t>
      </w:r>
      <w:r w:rsidR="00EC34C2">
        <w:rPr>
          <w:rFonts w:ascii="Times New Roman" w:hAnsi="Times New Roman" w:cs="Times New Roman"/>
          <w:sz w:val="26"/>
          <w:szCs w:val="26"/>
        </w:rPr>
        <w:t>Голубкова</w:t>
      </w:r>
      <w:r w:rsidR="00EC34C2">
        <w:rPr>
          <w:rFonts w:ascii="Times New Roman" w:hAnsi="Times New Roman" w:cs="Times New Roman"/>
          <w:sz w:val="26"/>
          <w:szCs w:val="26"/>
        </w:rPr>
        <w:t xml:space="preserve"> Е.В.</w:t>
      </w:r>
      <w:r w:rsidRPr="00A07ED5">
        <w:rPr>
          <w:rFonts w:ascii="Times New Roman" w:hAnsi="Times New Roman" w:cs="Times New Roman"/>
          <w:sz w:val="26"/>
          <w:szCs w:val="26"/>
        </w:rPr>
        <w:t xml:space="preserve"> усматривается состав административного правонарушения, предусмотренного ч. 1 ст.20.25 КоАП</w:t>
      </w:r>
      <w:r>
        <w:rPr>
          <w:rFonts w:ascii="Times New Roman" w:hAnsi="Times New Roman" w:cs="Times New Roman"/>
          <w:sz w:val="26"/>
          <w:szCs w:val="26"/>
        </w:rPr>
        <w:t xml:space="preserve"> РФ, по следующим основаниям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</w:p>
    <w:p w:rsidR="00D34A56" w:rsidRPr="00D34A56" w:rsidP="00D34A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34A56">
        <w:rPr>
          <w:rFonts w:ascii="Times New Roman" w:hAnsi="Times New Roman" w:cs="Times New Roman"/>
          <w:sz w:val="26"/>
          <w:szCs w:val="26"/>
        </w:rPr>
        <w:t>Ответственность по ч. 1 ст. 20.25 КоАП РФ наступает за неуплату административного штрафа в срок, предусмотренный КоАП РФ.</w:t>
      </w:r>
    </w:p>
    <w:p w:rsidR="00D34A56" w:rsidRPr="00D34A56" w:rsidP="00D34A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34A56">
        <w:rPr>
          <w:rFonts w:ascii="Times New Roman" w:hAnsi="Times New Roman" w:cs="Times New Roman"/>
          <w:sz w:val="26"/>
          <w:szCs w:val="26"/>
        </w:rPr>
        <w:t>В соответствии с ч. 1 ст. 32.2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 срока отсрочки или срока рассрочки, предусмотренных статьей 31.5 настоящего Кодекса.</w:t>
      </w:r>
    </w:p>
    <w:p w:rsidR="00D34A56" w:rsidRPr="00D34A56" w:rsidP="00D34A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34A56">
        <w:rPr>
          <w:rFonts w:ascii="Times New Roman" w:hAnsi="Times New Roman" w:cs="Times New Roman"/>
          <w:sz w:val="26"/>
          <w:szCs w:val="26"/>
        </w:rPr>
        <w:t xml:space="preserve">Учитывая, что копию постановления </w:t>
      </w:r>
      <w:r w:rsidR="00EC34C2">
        <w:rPr>
          <w:rFonts w:ascii="Times New Roman" w:hAnsi="Times New Roman" w:cs="Times New Roman"/>
          <w:sz w:val="26"/>
          <w:szCs w:val="26"/>
        </w:rPr>
        <w:t>Голубков Е.В.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34A56">
        <w:rPr>
          <w:rFonts w:ascii="Times New Roman" w:hAnsi="Times New Roman" w:cs="Times New Roman"/>
          <w:sz w:val="26"/>
          <w:szCs w:val="26"/>
        </w:rPr>
        <w:t xml:space="preserve">получил, факт уплаты штрафа квитанцией на момент истечения шестидесяти дней со дня вступления постановления в законную силу не подтвержден, мировой судья усматривает, что </w:t>
      </w:r>
      <w:r w:rsidR="00EC34C2">
        <w:rPr>
          <w:rFonts w:ascii="Times New Roman" w:hAnsi="Times New Roman" w:cs="Times New Roman"/>
          <w:sz w:val="26"/>
          <w:szCs w:val="26"/>
        </w:rPr>
        <w:t>Голубков Е.В.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34A56">
        <w:rPr>
          <w:rFonts w:ascii="Times New Roman" w:hAnsi="Times New Roman" w:cs="Times New Roman"/>
          <w:sz w:val="26"/>
          <w:szCs w:val="26"/>
        </w:rPr>
        <w:t xml:space="preserve">виновен в совершении административного правонарушения, предусмотренном ч. 1 ст.20.25 КоАП РФ. </w:t>
      </w:r>
    </w:p>
    <w:p w:rsidR="00D34A56" w:rsidP="00D34A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34A56">
        <w:rPr>
          <w:rFonts w:ascii="Times New Roman" w:hAnsi="Times New Roman" w:cs="Times New Roman"/>
          <w:sz w:val="26"/>
          <w:szCs w:val="26"/>
        </w:rPr>
        <w:t>Обстоятельств, исключающих производство по делу, не имеется.</w:t>
      </w:r>
    </w:p>
    <w:p w:rsidR="00EC34C2" w:rsidRPr="00EC34C2" w:rsidP="00EC34C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C34C2">
        <w:rPr>
          <w:rFonts w:ascii="Times New Roman" w:hAnsi="Times New Roman" w:cs="Times New Roman"/>
          <w:sz w:val="26"/>
          <w:szCs w:val="26"/>
        </w:rPr>
        <w:t xml:space="preserve">Действия </w:t>
      </w:r>
      <w:r>
        <w:rPr>
          <w:rFonts w:ascii="Times New Roman" w:hAnsi="Times New Roman" w:cs="Times New Roman"/>
          <w:sz w:val="26"/>
          <w:szCs w:val="26"/>
        </w:rPr>
        <w:t>Голубкова</w:t>
      </w:r>
      <w:r>
        <w:rPr>
          <w:rFonts w:ascii="Times New Roman" w:hAnsi="Times New Roman" w:cs="Times New Roman"/>
          <w:sz w:val="26"/>
          <w:szCs w:val="26"/>
        </w:rPr>
        <w:t xml:space="preserve"> Е.В. </w:t>
      </w:r>
      <w:r w:rsidRPr="00EC34C2">
        <w:rPr>
          <w:rFonts w:ascii="Times New Roman" w:hAnsi="Times New Roman" w:cs="Times New Roman"/>
          <w:sz w:val="26"/>
          <w:szCs w:val="26"/>
        </w:rPr>
        <w:t>правильно квалифицированы по ч. 1 ст. 20.25 КоАП РФ.</w:t>
      </w:r>
    </w:p>
    <w:p w:rsidR="00EC34C2" w:rsidRPr="00EC34C2" w:rsidP="00EC34C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C34C2">
        <w:rPr>
          <w:rFonts w:ascii="Times New Roman" w:hAnsi="Times New Roman" w:cs="Times New Roman"/>
          <w:sz w:val="26"/>
          <w:szCs w:val="26"/>
        </w:rPr>
        <w:t xml:space="preserve">Срок давности привлечения </w:t>
      </w:r>
      <w:r>
        <w:rPr>
          <w:rFonts w:ascii="Times New Roman" w:hAnsi="Times New Roman" w:cs="Times New Roman"/>
          <w:sz w:val="26"/>
          <w:szCs w:val="26"/>
        </w:rPr>
        <w:t>Голубкова</w:t>
      </w:r>
      <w:r>
        <w:rPr>
          <w:rFonts w:ascii="Times New Roman" w:hAnsi="Times New Roman" w:cs="Times New Roman"/>
          <w:sz w:val="26"/>
          <w:szCs w:val="26"/>
        </w:rPr>
        <w:t xml:space="preserve"> Е.В.</w:t>
      </w:r>
      <w:r w:rsidRPr="00EC34C2">
        <w:rPr>
          <w:rFonts w:ascii="Times New Roman" w:hAnsi="Times New Roman" w:cs="Times New Roman"/>
          <w:sz w:val="26"/>
          <w:szCs w:val="26"/>
        </w:rPr>
        <w:t xml:space="preserve"> к административной ответственности не истек.</w:t>
      </w:r>
    </w:p>
    <w:p w:rsidR="00D34A56" w:rsidRPr="00D34A56" w:rsidP="00D34A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34A56">
        <w:rPr>
          <w:rFonts w:ascii="Times New Roman" w:hAnsi="Times New Roman" w:cs="Times New Roman"/>
          <w:sz w:val="26"/>
          <w:szCs w:val="26"/>
        </w:rPr>
        <w:t>Смягчающи</w:t>
      </w:r>
      <w:r w:rsidR="001C1598">
        <w:rPr>
          <w:rFonts w:ascii="Times New Roman" w:hAnsi="Times New Roman" w:cs="Times New Roman"/>
          <w:sz w:val="26"/>
          <w:szCs w:val="26"/>
        </w:rPr>
        <w:t>м</w:t>
      </w:r>
      <w:r w:rsidRPr="00D34A56">
        <w:rPr>
          <w:rFonts w:ascii="Times New Roman" w:hAnsi="Times New Roman" w:cs="Times New Roman"/>
          <w:sz w:val="26"/>
          <w:szCs w:val="26"/>
        </w:rPr>
        <w:t xml:space="preserve"> административную ответственность обстоятельств, предусмотренны</w:t>
      </w:r>
      <w:r w:rsidR="001C1598">
        <w:rPr>
          <w:rFonts w:ascii="Times New Roman" w:hAnsi="Times New Roman" w:cs="Times New Roman"/>
          <w:sz w:val="26"/>
          <w:szCs w:val="26"/>
        </w:rPr>
        <w:t>м</w:t>
      </w:r>
      <w:r w:rsidRPr="00D34A56">
        <w:rPr>
          <w:rFonts w:ascii="Times New Roman" w:hAnsi="Times New Roman" w:cs="Times New Roman"/>
          <w:sz w:val="26"/>
          <w:szCs w:val="26"/>
        </w:rPr>
        <w:t xml:space="preserve"> ст. 4.2 КоАП РФ, </w:t>
      </w:r>
      <w:r w:rsidR="001C1598">
        <w:rPr>
          <w:rFonts w:ascii="Times New Roman" w:hAnsi="Times New Roman" w:cs="Times New Roman"/>
          <w:sz w:val="26"/>
          <w:szCs w:val="26"/>
        </w:rPr>
        <w:t xml:space="preserve">является </w:t>
      </w:r>
      <w:r w:rsidR="00EC34C2">
        <w:rPr>
          <w:rFonts w:ascii="Times New Roman" w:hAnsi="Times New Roman" w:cs="Times New Roman"/>
          <w:sz w:val="26"/>
          <w:szCs w:val="26"/>
        </w:rPr>
        <w:t xml:space="preserve">признание </w:t>
      </w:r>
      <w:r w:rsidR="001C1598">
        <w:rPr>
          <w:rFonts w:ascii="Times New Roman" w:hAnsi="Times New Roman" w:cs="Times New Roman"/>
          <w:sz w:val="26"/>
          <w:szCs w:val="26"/>
        </w:rPr>
        <w:t>вины</w:t>
      </w:r>
      <w:r w:rsidRPr="00D34A56">
        <w:rPr>
          <w:rFonts w:ascii="Times New Roman" w:hAnsi="Times New Roman" w:cs="Times New Roman"/>
          <w:sz w:val="26"/>
          <w:szCs w:val="26"/>
        </w:rPr>
        <w:t>.</w:t>
      </w:r>
    </w:p>
    <w:p w:rsidR="00D34A56" w:rsidP="00D34A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 отягчающему</w:t>
      </w:r>
      <w:r w:rsidRPr="00D34A56">
        <w:rPr>
          <w:rFonts w:ascii="Times New Roman" w:hAnsi="Times New Roman" w:cs="Times New Roman"/>
          <w:sz w:val="26"/>
          <w:szCs w:val="26"/>
        </w:rPr>
        <w:t xml:space="preserve"> административную ответственность обстоятельств</w:t>
      </w:r>
      <w:r>
        <w:rPr>
          <w:rFonts w:ascii="Times New Roman" w:hAnsi="Times New Roman" w:cs="Times New Roman"/>
          <w:sz w:val="26"/>
          <w:szCs w:val="26"/>
        </w:rPr>
        <w:t>у</w:t>
      </w:r>
      <w:r w:rsidRPr="00D34A56">
        <w:rPr>
          <w:rFonts w:ascii="Times New Roman" w:hAnsi="Times New Roman" w:cs="Times New Roman"/>
          <w:sz w:val="26"/>
          <w:szCs w:val="26"/>
        </w:rPr>
        <w:t xml:space="preserve"> в соответствии со ст. 4.3 КоАП РФ, мировой судья относит повторное совершение однородного правонарушения.</w:t>
      </w:r>
    </w:p>
    <w:p w:rsidR="00B9063F" w:rsidRPr="00B9063F" w:rsidP="00B906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9063F">
        <w:rPr>
          <w:rFonts w:ascii="Times New Roman" w:hAnsi="Times New Roman" w:cs="Times New Roman"/>
          <w:sz w:val="26"/>
          <w:szCs w:val="26"/>
        </w:rPr>
        <w:t xml:space="preserve">При назначении административного наказания мировой судья учитывает личность и имущественное положение </w:t>
      </w:r>
      <w:r w:rsidR="00EC34C2">
        <w:rPr>
          <w:rFonts w:ascii="Times New Roman" w:hAnsi="Times New Roman" w:cs="Times New Roman"/>
          <w:sz w:val="26"/>
          <w:szCs w:val="26"/>
        </w:rPr>
        <w:t>Голубкова</w:t>
      </w:r>
      <w:r w:rsidR="00EC34C2">
        <w:rPr>
          <w:rFonts w:ascii="Times New Roman" w:hAnsi="Times New Roman" w:cs="Times New Roman"/>
          <w:sz w:val="26"/>
          <w:szCs w:val="26"/>
        </w:rPr>
        <w:t xml:space="preserve"> Е.В.</w:t>
      </w:r>
      <w:r w:rsidRPr="00B9063F">
        <w:rPr>
          <w:rFonts w:ascii="Times New Roman" w:hAnsi="Times New Roman" w:cs="Times New Roman"/>
          <w:sz w:val="26"/>
          <w:szCs w:val="26"/>
        </w:rPr>
        <w:t>, характер и степень общественной опасности совершенного правонарушения и считает возможным и целесообразным назначить ему наказание в виде административного ареста.</w:t>
      </w:r>
    </w:p>
    <w:p w:rsidR="00C54FCC" w:rsidRPr="00B9063F" w:rsidP="00C54F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9063F">
        <w:rPr>
          <w:rFonts w:ascii="Times New Roman" w:hAnsi="Times New Roman" w:cs="Times New Roman"/>
          <w:sz w:val="26"/>
          <w:szCs w:val="26"/>
        </w:rPr>
        <w:t>Ограничений для назначения административного ареста, перечисленных в ч.2 ст. 3.9 КоАП РФ, по делу не имеется.</w:t>
      </w:r>
    </w:p>
    <w:p w:rsidR="00B9063F" w:rsidRPr="00B9063F" w:rsidP="00B906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9063F">
        <w:rPr>
          <w:rFonts w:ascii="Times New Roman" w:hAnsi="Times New Roman" w:cs="Times New Roman"/>
          <w:sz w:val="26"/>
          <w:szCs w:val="26"/>
        </w:rPr>
        <w:t>Руководствуясь ст. ст. 29.9, 29.10 КоАП РФ, мировой судья,</w:t>
      </w:r>
    </w:p>
    <w:p w:rsidR="00B9063F" w:rsidRPr="00B9063F" w:rsidP="00B9063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B9063F" w:rsidRPr="00B9063F" w:rsidP="00B9063F"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B9063F">
        <w:rPr>
          <w:rFonts w:ascii="Times New Roman" w:hAnsi="Times New Roman" w:cs="Times New Roman"/>
          <w:bCs/>
          <w:sz w:val="26"/>
          <w:szCs w:val="26"/>
        </w:rPr>
        <w:t>ПОСТАНОВИЛ:</w:t>
      </w:r>
    </w:p>
    <w:p w:rsidR="00B9063F" w:rsidRPr="00B9063F" w:rsidP="00B9063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B9063F" w:rsidRPr="00B9063F" w:rsidP="00B906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C34C2">
        <w:rPr>
          <w:rFonts w:ascii="Times New Roman" w:hAnsi="Times New Roman" w:cs="Times New Roman"/>
          <w:sz w:val="26"/>
          <w:szCs w:val="26"/>
        </w:rPr>
        <w:t>Голубкова</w:t>
      </w:r>
      <w:r w:rsidRPr="00EC34C2">
        <w:rPr>
          <w:rFonts w:ascii="Times New Roman" w:hAnsi="Times New Roman" w:cs="Times New Roman"/>
          <w:sz w:val="26"/>
          <w:szCs w:val="26"/>
        </w:rPr>
        <w:t xml:space="preserve"> Евгения Васильевича</w:t>
      </w:r>
      <w:r w:rsidRPr="00B9063F">
        <w:rPr>
          <w:rFonts w:ascii="Times New Roman" w:hAnsi="Times New Roman" w:cs="Times New Roman"/>
          <w:sz w:val="26"/>
          <w:szCs w:val="26"/>
        </w:rPr>
        <w:t xml:space="preserve"> </w:t>
      </w:r>
      <w:r w:rsidRPr="00B9063F">
        <w:rPr>
          <w:rFonts w:ascii="Times New Roman" w:hAnsi="Times New Roman" w:cs="Times New Roman"/>
          <w:sz w:val="26"/>
          <w:szCs w:val="26"/>
        </w:rPr>
        <w:t xml:space="preserve">признать виновным в совершении правонарушения, предусмотренного ч. 1 ст. </w:t>
      </w:r>
      <w:r w:rsidR="00C54FCC">
        <w:rPr>
          <w:rFonts w:ascii="Times New Roman" w:hAnsi="Times New Roman" w:cs="Times New Roman"/>
          <w:sz w:val="26"/>
          <w:szCs w:val="26"/>
        </w:rPr>
        <w:t>20.25</w:t>
      </w:r>
      <w:r w:rsidRPr="00B9063F">
        <w:rPr>
          <w:rFonts w:ascii="Times New Roman" w:hAnsi="Times New Roman" w:cs="Times New Roman"/>
          <w:sz w:val="26"/>
          <w:szCs w:val="26"/>
        </w:rPr>
        <w:t xml:space="preserve"> КоАП РФ и назначить ему административное наказание в виде админ</w:t>
      </w:r>
      <w:r w:rsidR="00E766F8">
        <w:rPr>
          <w:rFonts w:ascii="Times New Roman" w:hAnsi="Times New Roman" w:cs="Times New Roman"/>
          <w:sz w:val="26"/>
          <w:szCs w:val="26"/>
        </w:rPr>
        <w:t>истративного ареста сроком на 03 (трое</w:t>
      </w:r>
      <w:r w:rsidRPr="00B9063F">
        <w:rPr>
          <w:rFonts w:ascii="Times New Roman" w:hAnsi="Times New Roman" w:cs="Times New Roman"/>
          <w:sz w:val="26"/>
          <w:szCs w:val="26"/>
        </w:rPr>
        <w:t>) сут</w:t>
      </w:r>
      <w:r w:rsidR="00E766F8">
        <w:rPr>
          <w:rFonts w:ascii="Times New Roman" w:hAnsi="Times New Roman" w:cs="Times New Roman"/>
          <w:sz w:val="26"/>
          <w:szCs w:val="26"/>
        </w:rPr>
        <w:t>ок</w:t>
      </w:r>
      <w:r w:rsidRPr="00B9063F">
        <w:rPr>
          <w:rFonts w:ascii="Times New Roman" w:hAnsi="Times New Roman" w:cs="Times New Roman"/>
          <w:sz w:val="26"/>
          <w:szCs w:val="26"/>
        </w:rPr>
        <w:t xml:space="preserve"> в ОМВД России по г. Когалыму.</w:t>
      </w:r>
    </w:p>
    <w:p w:rsidR="00A07ED5" w:rsidP="00B906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9063F">
        <w:rPr>
          <w:rFonts w:ascii="Times New Roman" w:hAnsi="Times New Roman" w:cs="Times New Roman"/>
          <w:sz w:val="26"/>
          <w:szCs w:val="26"/>
        </w:rPr>
        <w:t xml:space="preserve">Срок наказания </w:t>
      </w:r>
      <w:r w:rsidR="00EC34C2">
        <w:rPr>
          <w:rFonts w:ascii="Times New Roman" w:hAnsi="Times New Roman" w:cs="Times New Roman"/>
          <w:sz w:val="26"/>
          <w:szCs w:val="26"/>
        </w:rPr>
        <w:t>Голубкову</w:t>
      </w:r>
      <w:r w:rsidR="00EC34C2">
        <w:rPr>
          <w:rFonts w:ascii="Times New Roman" w:hAnsi="Times New Roman" w:cs="Times New Roman"/>
          <w:sz w:val="26"/>
          <w:szCs w:val="26"/>
        </w:rPr>
        <w:t xml:space="preserve"> Е.В.</w:t>
      </w:r>
      <w:r w:rsidR="00E766F8">
        <w:rPr>
          <w:rFonts w:ascii="Times New Roman" w:hAnsi="Times New Roman" w:cs="Times New Roman"/>
          <w:sz w:val="26"/>
          <w:szCs w:val="26"/>
        </w:rPr>
        <w:t xml:space="preserve"> исчислять с 11</w:t>
      </w:r>
      <w:r w:rsidRPr="00B9063F">
        <w:rPr>
          <w:rFonts w:ascii="Times New Roman" w:hAnsi="Times New Roman" w:cs="Times New Roman"/>
          <w:sz w:val="26"/>
          <w:szCs w:val="26"/>
        </w:rPr>
        <w:t xml:space="preserve"> час. </w:t>
      </w:r>
      <w:r w:rsidR="00EC34C2">
        <w:rPr>
          <w:rFonts w:ascii="Times New Roman" w:hAnsi="Times New Roman" w:cs="Times New Roman"/>
          <w:sz w:val="26"/>
          <w:szCs w:val="26"/>
        </w:rPr>
        <w:t>0</w:t>
      </w:r>
      <w:r w:rsidRPr="00B9063F">
        <w:rPr>
          <w:rFonts w:ascii="Times New Roman" w:hAnsi="Times New Roman" w:cs="Times New Roman"/>
          <w:sz w:val="26"/>
          <w:szCs w:val="26"/>
        </w:rPr>
        <w:t xml:space="preserve">0 мин. </w:t>
      </w:r>
      <w:r w:rsidR="00E766F8">
        <w:rPr>
          <w:rFonts w:ascii="Times New Roman" w:hAnsi="Times New Roman" w:cs="Times New Roman"/>
          <w:sz w:val="26"/>
          <w:szCs w:val="26"/>
        </w:rPr>
        <w:t>22.10</w:t>
      </w:r>
      <w:r>
        <w:rPr>
          <w:rFonts w:ascii="Times New Roman" w:hAnsi="Times New Roman" w:cs="Times New Roman"/>
          <w:sz w:val="26"/>
          <w:szCs w:val="26"/>
        </w:rPr>
        <w:t>.2026.</w:t>
      </w:r>
    </w:p>
    <w:p w:rsidR="00B9063F" w:rsidRPr="00B9063F" w:rsidP="00B906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9063F">
        <w:rPr>
          <w:rFonts w:ascii="Times New Roman" w:hAnsi="Times New Roman" w:cs="Times New Roman"/>
          <w:sz w:val="26"/>
          <w:szCs w:val="26"/>
        </w:rPr>
        <w:t>Постановление может быть обжаловано в порядке и сроки, установленные статьями 30.1, 30.2, 30.3 КоАП РФ</w:t>
      </w:r>
      <w:r w:rsidRPr="00B9063F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B9063F">
        <w:rPr>
          <w:rFonts w:ascii="Times New Roman" w:hAnsi="Times New Roman" w:cs="Times New Roman"/>
          <w:sz w:val="26"/>
          <w:szCs w:val="26"/>
        </w:rPr>
        <w:t xml:space="preserve">путем подачи жалобы мировому судье или в Когалымский городской суд Ханты – Мансийского автономного округа – Югры в течение 10 дней со дня вручения, получения копии постановления.          </w:t>
      </w:r>
    </w:p>
    <w:p w:rsidR="00B9063F" w:rsidP="00B906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E766F8" w:rsidRPr="00B9063F" w:rsidP="00B906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E766F8" w:rsidP="00D34A56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9063F">
        <w:rPr>
          <w:rFonts w:ascii="Times New Roman" w:hAnsi="Times New Roman" w:cs="Times New Roman"/>
          <w:sz w:val="26"/>
          <w:szCs w:val="26"/>
        </w:rPr>
        <w:t xml:space="preserve">Мировой </w:t>
      </w:r>
      <w:r w:rsidRPr="00B9063F">
        <w:rPr>
          <w:rFonts w:ascii="Times New Roman" w:hAnsi="Times New Roman" w:cs="Times New Roman"/>
          <w:sz w:val="26"/>
          <w:szCs w:val="26"/>
        </w:rPr>
        <w:t>с</w:t>
      </w:r>
      <w:r w:rsidRPr="00B9063F">
        <w:rPr>
          <w:rFonts w:ascii="Times New Roman" w:hAnsi="Times New Roman" w:cs="Times New Roman"/>
          <w:bCs/>
          <w:sz w:val="26"/>
          <w:szCs w:val="26"/>
        </w:rPr>
        <w:t>удья:</w:t>
      </w:r>
      <w:r>
        <w:rPr>
          <w:rFonts w:ascii="Times New Roman" w:hAnsi="Times New Roman" w:cs="Times New Roman"/>
          <w:bCs/>
          <w:sz w:val="26"/>
          <w:szCs w:val="26"/>
        </w:rPr>
        <w:tab/>
      </w:r>
      <w:r w:rsidRPr="00B9063F">
        <w:rPr>
          <w:rFonts w:ascii="Times New Roman" w:hAnsi="Times New Roman" w:cs="Times New Roman"/>
          <w:bCs/>
          <w:sz w:val="26"/>
          <w:szCs w:val="26"/>
        </w:rPr>
        <w:t xml:space="preserve">                       </w:t>
      </w:r>
      <w:r w:rsidRPr="00B9063F">
        <w:rPr>
          <w:rFonts w:ascii="Times New Roman" w:hAnsi="Times New Roman" w:cs="Times New Roman"/>
          <w:bCs/>
          <w:sz w:val="26"/>
          <w:szCs w:val="26"/>
        </w:rPr>
        <w:tab/>
      </w:r>
      <w:r w:rsidRPr="00B9063F">
        <w:rPr>
          <w:rFonts w:ascii="Times New Roman" w:hAnsi="Times New Roman" w:cs="Times New Roman"/>
          <w:bCs/>
          <w:sz w:val="26"/>
          <w:szCs w:val="26"/>
        </w:rPr>
        <w:tab/>
      </w:r>
      <w:r w:rsidRPr="00B9063F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>Н.В. Олькова</w:t>
      </w:r>
    </w:p>
    <w:p w:rsidR="00B9063F" w:rsidP="00D34A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2871F3" w:rsidRPr="00D34A56" w:rsidP="00D34A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sectPr w:rsidSect="00A3379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878"/>
    <w:rsid w:val="0001492A"/>
    <w:rsid w:val="00024F31"/>
    <w:rsid w:val="00063476"/>
    <w:rsid w:val="0008085C"/>
    <w:rsid w:val="00094FCA"/>
    <w:rsid w:val="000952A4"/>
    <w:rsid w:val="000B4821"/>
    <w:rsid w:val="000D2338"/>
    <w:rsid w:val="000E64A3"/>
    <w:rsid w:val="00106FEB"/>
    <w:rsid w:val="0011290B"/>
    <w:rsid w:val="00117F0E"/>
    <w:rsid w:val="001344B1"/>
    <w:rsid w:val="0014076B"/>
    <w:rsid w:val="001434DF"/>
    <w:rsid w:val="00146DE0"/>
    <w:rsid w:val="00151D39"/>
    <w:rsid w:val="001545C4"/>
    <w:rsid w:val="00155939"/>
    <w:rsid w:val="00166C39"/>
    <w:rsid w:val="00174DF3"/>
    <w:rsid w:val="00176F3D"/>
    <w:rsid w:val="001867A2"/>
    <w:rsid w:val="001945B8"/>
    <w:rsid w:val="001C1598"/>
    <w:rsid w:val="001C579D"/>
    <w:rsid w:val="001D2519"/>
    <w:rsid w:val="001D56DB"/>
    <w:rsid w:val="001E6843"/>
    <w:rsid w:val="001F14E5"/>
    <w:rsid w:val="00221408"/>
    <w:rsid w:val="00222BD4"/>
    <w:rsid w:val="00233CE4"/>
    <w:rsid w:val="00236009"/>
    <w:rsid w:val="0023636E"/>
    <w:rsid w:val="002473E3"/>
    <w:rsid w:val="002536E2"/>
    <w:rsid w:val="00265830"/>
    <w:rsid w:val="00272C62"/>
    <w:rsid w:val="00273B64"/>
    <w:rsid w:val="00281BD3"/>
    <w:rsid w:val="002871F3"/>
    <w:rsid w:val="002A511D"/>
    <w:rsid w:val="002B296F"/>
    <w:rsid w:val="002B4C69"/>
    <w:rsid w:val="002D57B1"/>
    <w:rsid w:val="002E5905"/>
    <w:rsid w:val="002E7AF8"/>
    <w:rsid w:val="002F4119"/>
    <w:rsid w:val="002F6A70"/>
    <w:rsid w:val="003060B5"/>
    <w:rsid w:val="00306FD7"/>
    <w:rsid w:val="00317389"/>
    <w:rsid w:val="00317C97"/>
    <w:rsid w:val="003227D6"/>
    <w:rsid w:val="0032547C"/>
    <w:rsid w:val="00347C7C"/>
    <w:rsid w:val="00352264"/>
    <w:rsid w:val="00362DA8"/>
    <w:rsid w:val="003649F3"/>
    <w:rsid w:val="00374826"/>
    <w:rsid w:val="00380878"/>
    <w:rsid w:val="00385B47"/>
    <w:rsid w:val="00390325"/>
    <w:rsid w:val="003A09A1"/>
    <w:rsid w:val="003A1C07"/>
    <w:rsid w:val="003A73D1"/>
    <w:rsid w:val="003B5CB9"/>
    <w:rsid w:val="003B6395"/>
    <w:rsid w:val="003C26C8"/>
    <w:rsid w:val="00403A70"/>
    <w:rsid w:val="004106A9"/>
    <w:rsid w:val="00414368"/>
    <w:rsid w:val="004163B8"/>
    <w:rsid w:val="00425CFF"/>
    <w:rsid w:val="0043706E"/>
    <w:rsid w:val="004374F3"/>
    <w:rsid w:val="0045199E"/>
    <w:rsid w:val="00486AF5"/>
    <w:rsid w:val="00487678"/>
    <w:rsid w:val="00492715"/>
    <w:rsid w:val="00496A0C"/>
    <w:rsid w:val="004B0502"/>
    <w:rsid w:val="004C38E0"/>
    <w:rsid w:val="004C6510"/>
    <w:rsid w:val="004D2A36"/>
    <w:rsid w:val="004D4582"/>
    <w:rsid w:val="004D6D45"/>
    <w:rsid w:val="004D6EFE"/>
    <w:rsid w:val="004E3220"/>
    <w:rsid w:val="004E35FE"/>
    <w:rsid w:val="004F7611"/>
    <w:rsid w:val="0050067C"/>
    <w:rsid w:val="005040B1"/>
    <w:rsid w:val="005208C5"/>
    <w:rsid w:val="00523D44"/>
    <w:rsid w:val="005412FA"/>
    <w:rsid w:val="00546AF4"/>
    <w:rsid w:val="00563A50"/>
    <w:rsid w:val="00571230"/>
    <w:rsid w:val="005714CA"/>
    <w:rsid w:val="00572C50"/>
    <w:rsid w:val="00575B2F"/>
    <w:rsid w:val="00580FF6"/>
    <w:rsid w:val="005822C1"/>
    <w:rsid w:val="00591736"/>
    <w:rsid w:val="005970FE"/>
    <w:rsid w:val="005A228B"/>
    <w:rsid w:val="005A4E48"/>
    <w:rsid w:val="005A5EEC"/>
    <w:rsid w:val="005B069B"/>
    <w:rsid w:val="005B6DBA"/>
    <w:rsid w:val="005C16B8"/>
    <w:rsid w:val="005C51A4"/>
    <w:rsid w:val="005E0FFF"/>
    <w:rsid w:val="005F292B"/>
    <w:rsid w:val="00600059"/>
    <w:rsid w:val="00613D4C"/>
    <w:rsid w:val="00626961"/>
    <w:rsid w:val="00640C30"/>
    <w:rsid w:val="0065228B"/>
    <w:rsid w:val="006669E9"/>
    <w:rsid w:val="00695723"/>
    <w:rsid w:val="00697CF3"/>
    <w:rsid w:val="006B4E77"/>
    <w:rsid w:val="006C16F1"/>
    <w:rsid w:val="006C2D5F"/>
    <w:rsid w:val="006C381E"/>
    <w:rsid w:val="006C61CA"/>
    <w:rsid w:val="006D6CEB"/>
    <w:rsid w:val="00703E0B"/>
    <w:rsid w:val="00707FE2"/>
    <w:rsid w:val="007117B6"/>
    <w:rsid w:val="00730514"/>
    <w:rsid w:val="007415E1"/>
    <w:rsid w:val="007425DF"/>
    <w:rsid w:val="0075283E"/>
    <w:rsid w:val="007625F7"/>
    <w:rsid w:val="00784ECE"/>
    <w:rsid w:val="007B5549"/>
    <w:rsid w:val="007C062C"/>
    <w:rsid w:val="007D16A4"/>
    <w:rsid w:val="007D3EBE"/>
    <w:rsid w:val="007D5316"/>
    <w:rsid w:val="007D5D0E"/>
    <w:rsid w:val="007F465F"/>
    <w:rsid w:val="007F482C"/>
    <w:rsid w:val="00810ECD"/>
    <w:rsid w:val="0081302B"/>
    <w:rsid w:val="00813FFB"/>
    <w:rsid w:val="00816BAF"/>
    <w:rsid w:val="008244CE"/>
    <w:rsid w:val="00832FDC"/>
    <w:rsid w:val="00843A97"/>
    <w:rsid w:val="008471D8"/>
    <w:rsid w:val="008554B5"/>
    <w:rsid w:val="00857467"/>
    <w:rsid w:val="00866C30"/>
    <w:rsid w:val="00875DB2"/>
    <w:rsid w:val="00877CB6"/>
    <w:rsid w:val="008930D1"/>
    <w:rsid w:val="008A5D39"/>
    <w:rsid w:val="008B34BC"/>
    <w:rsid w:val="008B6E40"/>
    <w:rsid w:val="008C085D"/>
    <w:rsid w:val="008D2055"/>
    <w:rsid w:val="008F54A6"/>
    <w:rsid w:val="008F5579"/>
    <w:rsid w:val="0092108B"/>
    <w:rsid w:val="00924D50"/>
    <w:rsid w:val="0092640E"/>
    <w:rsid w:val="0093339D"/>
    <w:rsid w:val="00935801"/>
    <w:rsid w:val="00962108"/>
    <w:rsid w:val="00974C21"/>
    <w:rsid w:val="00974C89"/>
    <w:rsid w:val="009A16E1"/>
    <w:rsid w:val="009B47E6"/>
    <w:rsid w:val="009B7263"/>
    <w:rsid w:val="009E750E"/>
    <w:rsid w:val="009E7DDD"/>
    <w:rsid w:val="009F0982"/>
    <w:rsid w:val="00A0770B"/>
    <w:rsid w:val="00A07ED5"/>
    <w:rsid w:val="00A13448"/>
    <w:rsid w:val="00A22F87"/>
    <w:rsid w:val="00A33799"/>
    <w:rsid w:val="00A412A8"/>
    <w:rsid w:val="00A566E9"/>
    <w:rsid w:val="00A56922"/>
    <w:rsid w:val="00A720C6"/>
    <w:rsid w:val="00A83F17"/>
    <w:rsid w:val="00AC7C2D"/>
    <w:rsid w:val="00AD1764"/>
    <w:rsid w:val="00AF46C8"/>
    <w:rsid w:val="00B009AF"/>
    <w:rsid w:val="00B06C55"/>
    <w:rsid w:val="00B32F42"/>
    <w:rsid w:val="00B34D3F"/>
    <w:rsid w:val="00B4705E"/>
    <w:rsid w:val="00B530FD"/>
    <w:rsid w:val="00B55277"/>
    <w:rsid w:val="00B67BE4"/>
    <w:rsid w:val="00B9063F"/>
    <w:rsid w:val="00B91968"/>
    <w:rsid w:val="00B92F7C"/>
    <w:rsid w:val="00B93843"/>
    <w:rsid w:val="00BA36D0"/>
    <w:rsid w:val="00BA42AC"/>
    <w:rsid w:val="00BC11CB"/>
    <w:rsid w:val="00BC74E9"/>
    <w:rsid w:val="00BD2276"/>
    <w:rsid w:val="00BE6DB8"/>
    <w:rsid w:val="00C145DA"/>
    <w:rsid w:val="00C1634D"/>
    <w:rsid w:val="00C34A45"/>
    <w:rsid w:val="00C50877"/>
    <w:rsid w:val="00C54FCC"/>
    <w:rsid w:val="00C74528"/>
    <w:rsid w:val="00CA4818"/>
    <w:rsid w:val="00CC23EB"/>
    <w:rsid w:val="00CC54CB"/>
    <w:rsid w:val="00CD2B66"/>
    <w:rsid w:val="00CE23B8"/>
    <w:rsid w:val="00CE644B"/>
    <w:rsid w:val="00CF4B64"/>
    <w:rsid w:val="00CF536D"/>
    <w:rsid w:val="00CF5BD0"/>
    <w:rsid w:val="00CF6408"/>
    <w:rsid w:val="00CF72DD"/>
    <w:rsid w:val="00D03424"/>
    <w:rsid w:val="00D12B85"/>
    <w:rsid w:val="00D25F67"/>
    <w:rsid w:val="00D34A56"/>
    <w:rsid w:val="00D34A7F"/>
    <w:rsid w:val="00D53155"/>
    <w:rsid w:val="00D6147B"/>
    <w:rsid w:val="00D74AEC"/>
    <w:rsid w:val="00D85C5F"/>
    <w:rsid w:val="00D954B9"/>
    <w:rsid w:val="00D965D7"/>
    <w:rsid w:val="00DA0E01"/>
    <w:rsid w:val="00DB39C2"/>
    <w:rsid w:val="00DB4B42"/>
    <w:rsid w:val="00DC0C26"/>
    <w:rsid w:val="00DC4FD0"/>
    <w:rsid w:val="00DD0582"/>
    <w:rsid w:val="00DD35ED"/>
    <w:rsid w:val="00DF42A9"/>
    <w:rsid w:val="00DF4AD2"/>
    <w:rsid w:val="00DF6ACF"/>
    <w:rsid w:val="00E03073"/>
    <w:rsid w:val="00E056FA"/>
    <w:rsid w:val="00E07548"/>
    <w:rsid w:val="00E11875"/>
    <w:rsid w:val="00E12BB6"/>
    <w:rsid w:val="00E4207A"/>
    <w:rsid w:val="00E47866"/>
    <w:rsid w:val="00E47B1B"/>
    <w:rsid w:val="00E6228D"/>
    <w:rsid w:val="00E766F8"/>
    <w:rsid w:val="00E85AED"/>
    <w:rsid w:val="00E86471"/>
    <w:rsid w:val="00EA2563"/>
    <w:rsid w:val="00EA4834"/>
    <w:rsid w:val="00EC1F9C"/>
    <w:rsid w:val="00EC2741"/>
    <w:rsid w:val="00EC34C2"/>
    <w:rsid w:val="00F01F7F"/>
    <w:rsid w:val="00F07571"/>
    <w:rsid w:val="00F134F2"/>
    <w:rsid w:val="00F25CF9"/>
    <w:rsid w:val="00F31A29"/>
    <w:rsid w:val="00F33017"/>
    <w:rsid w:val="00F57153"/>
    <w:rsid w:val="00F75DAF"/>
    <w:rsid w:val="00F83A56"/>
    <w:rsid w:val="00F97004"/>
    <w:rsid w:val="00FB0ED6"/>
    <w:rsid w:val="00FB61DD"/>
    <w:rsid w:val="00FC0BD0"/>
    <w:rsid w:val="00FD71ED"/>
    <w:rsid w:val="00FE20DD"/>
    <w:rsid w:val="00FF2FAF"/>
    <w:rsid w:val="00FF3506"/>
    <w:rsid w:val="00FF772A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F45AEDB-6042-415E-A881-93CC220F2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0878"/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380878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38087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E030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E03073"/>
    <w:rPr>
      <w:rFonts w:ascii="Segoe UI" w:hAnsi="Segoe UI" w:eastAsiaTheme="minorEastAsia" w:cs="Segoe UI"/>
      <w:sz w:val="18"/>
      <w:szCs w:val="18"/>
      <w:lang w:eastAsia="ru-RU"/>
    </w:rPr>
  </w:style>
  <w:style w:type="character" w:customStyle="1" w:styleId="label2">
    <w:name w:val="label2"/>
    <w:basedOn w:val="DefaultParagraphFont"/>
    <w:rsid w:val="009E750E"/>
  </w:style>
  <w:style w:type="character" w:customStyle="1" w:styleId="label">
    <w:name w:val="label"/>
    <w:basedOn w:val="DefaultParagraphFont"/>
    <w:rsid w:val="009E7DDD"/>
  </w:style>
  <w:style w:type="character" w:styleId="Hyperlink">
    <w:name w:val="Hyperlink"/>
    <w:basedOn w:val="DefaultParagraphFont"/>
    <w:uiPriority w:val="99"/>
    <w:unhideWhenUsed/>
    <w:rsid w:val="00D965D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